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BF" w:rsidRPr="00CB5BBF" w:rsidRDefault="00CB5BBF" w:rsidP="00CB5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5BBF">
        <w:rPr>
          <w:rFonts w:ascii="Times New Roman" w:hAnsi="Times New Roman" w:cs="Times New Roman"/>
          <w:sz w:val="28"/>
          <w:szCs w:val="28"/>
        </w:rPr>
        <w:t>Согласно соглашению с НИУ ВШЭ Положение о проведение конкурса «Высший пилотаж» одно общее для всех. Региональные организаторы утверждают только Регламент проведения Регионального конкурса «Высший пилотаж-Красноярск»</w:t>
      </w:r>
    </w:p>
    <w:p w:rsidR="00CB5BBF" w:rsidRDefault="00CB5BBF" w:rsidP="00CB5BBF"/>
    <w:p w:rsidR="00CB5BBF" w:rsidRPr="00CB5BBF" w:rsidRDefault="00CB5BBF" w:rsidP="00CB5BBF">
      <w:pPr>
        <w:rPr>
          <w:rFonts w:ascii="Times New Roman" w:hAnsi="Times New Roman" w:cs="Times New Roman"/>
          <w:sz w:val="28"/>
          <w:szCs w:val="28"/>
        </w:rPr>
      </w:pPr>
      <w:r w:rsidRPr="00CB5BBF">
        <w:rPr>
          <w:rFonts w:ascii="Times New Roman" w:hAnsi="Times New Roman" w:cs="Times New Roman"/>
          <w:sz w:val="28"/>
          <w:szCs w:val="28"/>
        </w:rPr>
        <w:t xml:space="preserve">Ссылка на положение: </w:t>
      </w:r>
      <w:hyperlink r:id="rId5" w:history="1">
        <w:r w:rsidRPr="004904CB">
          <w:rPr>
            <w:rStyle w:val="a3"/>
            <w:rFonts w:ascii="Times New Roman" w:hAnsi="Times New Roman" w:cs="Times New Roman"/>
            <w:sz w:val="28"/>
            <w:szCs w:val="28"/>
          </w:rPr>
          <w:t>https://olymp.hse.ru/projects/doc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BF" w:rsidRDefault="00CB5BBF" w:rsidP="00CB5BBF"/>
    <w:p w:rsidR="006C495D" w:rsidRDefault="006C495D"/>
    <w:sectPr w:rsidR="006C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B"/>
    <w:rsid w:val="006B1B3B"/>
    <w:rsid w:val="006C495D"/>
    <w:rsid w:val="00C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.hse.ru/projects/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*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AnnaV</cp:lastModifiedBy>
  <cp:revision>2</cp:revision>
  <dcterms:created xsi:type="dcterms:W3CDTF">2022-12-01T06:19:00Z</dcterms:created>
  <dcterms:modified xsi:type="dcterms:W3CDTF">2022-12-01T06:20:00Z</dcterms:modified>
</cp:coreProperties>
</file>